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1074" w14:textId="77777777" w:rsidR="00DC3383" w:rsidRDefault="00DC3383" w:rsidP="0012031E">
      <w:pPr>
        <w:spacing w:after="0" w:line="240" w:lineRule="auto"/>
      </w:pPr>
      <w:r>
        <w:separator/>
      </w:r>
    </w:p>
  </w:endnote>
  <w:endnote w:type="continuationSeparator" w:id="0">
    <w:p w14:paraId="00DBD34F" w14:textId="77777777" w:rsidR="00DC3383" w:rsidRDefault="00DC3383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EE2F" w14:textId="77777777" w:rsidR="00DC3383" w:rsidRDefault="00DC3383" w:rsidP="0012031E">
      <w:pPr>
        <w:spacing w:after="0" w:line="240" w:lineRule="auto"/>
      </w:pPr>
      <w:r>
        <w:separator/>
      </w:r>
    </w:p>
  </w:footnote>
  <w:footnote w:type="continuationSeparator" w:id="0">
    <w:p w14:paraId="24BF8A86" w14:textId="77777777" w:rsidR="00DC3383" w:rsidRDefault="00DC3383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56CCFD6D" w:rsidR="0012031E" w:rsidRDefault="008F542D" w:rsidP="0012031E">
    <w:pPr>
      <w:pStyle w:val="Encabezado"/>
      <w:jc w:val="center"/>
    </w:pPr>
    <w:r>
      <w:t>INTITUTO MUNICIPAL DE PLANEACION DE SAN FRANCISCO DEL RINCON</w:t>
    </w:r>
  </w:p>
  <w:p w14:paraId="5223314B" w14:textId="69985A7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8F542D">
      <w:t>01 DE ENERO AL 31 DE MARZO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2B2724"/>
    <w:rsid w:val="00347BDF"/>
    <w:rsid w:val="004C23EA"/>
    <w:rsid w:val="008F542D"/>
    <w:rsid w:val="00940570"/>
    <w:rsid w:val="009967AB"/>
    <w:rsid w:val="00A827B2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IMPLAN San Francisco del Rincón</cp:lastModifiedBy>
  <cp:revision>2</cp:revision>
  <dcterms:created xsi:type="dcterms:W3CDTF">2022-07-28T16:16:00Z</dcterms:created>
  <dcterms:modified xsi:type="dcterms:W3CDTF">2022-07-28T16:16:00Z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